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6C" w:rsidRPr="00574B6C" w:rsidRDefault="00574B6C" w:rsidP="00574B6C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40"/>
          <w:szCs w:val="40"/>
        </w:rPr>
        <w:tab/>
      </w:r>
      <w:r w:rsidRPr="00574B6C">
        <w:rPr>
          <w:sz w:val="24"/>
          <w:szCs w:val="24"/>
        </w:rPr>
        <w:t>Công nghệ 9</w:t>
      </w:r>
    </w:p>
    <w:p w:rsidR="00574B6C" w:rsidRPr="00574B6C" w:rsidRDefault="00574B6C" w:rsidP="00574B6C">
      <w:pPr>
        <w:tabs>
          <w:tab w:val="left" w:pos="450"/>
        </w:tabs>
        <w:spacing w:after="0" w:line="240" w:lineRule="auto"/>
        <w:rPr>
          <w:sz w:val="24"/>
          <w:szCs w:val="24"/>
        </w:rPr>
      </w:pPr>
      <w:r>
        <w:rPr>
          <w:sz w:val="40"/>
          <w:szCs w:val="40"/>
        </w:rPr>
        <w:tab/>
      </w:r>
      <w:r w:rsidRPr="00574B6C">
        <w:rPr>
          <w:sz w:val="24"/>
          <w:szCs w:val="24"/>
        </w:rPr>
        <w:t>T</w:t>
      </w:r>
      <w:r>
        <w:rPr>
          <w:sz w:val="24"/>
          <w:szCs w:val="24"/>
        </w:rPr>
        <w:t>uần 6,7</w:t>
      </w:r>
    </w:p>
    <w:p w:rsidR="00127E72" w:rsidRDefault="00574B6C" w:rsidP="00574B6C">
      <w:pPr>
        <w:tabs>
          <w:tab w:val="left" w:pos="4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74B6C">
        <w:rPr>
          <w:rFonts w:ascii="Times New Roman" w:hAnsi="Times New Roman" w:cs="Times New Roman"/>
          <w:sz w:val="40"/>
          <w:szCs w:val="40"/>
        </w:rPr>
        <w:t>Bài 4 : SỬ DỤNG ĐỒNG HỒ ĐO ĐIỆN</w:t>
      </w:r>
    </w:p>
    <w:p w:rsidR="00574B6C" w:rsidRDefault="00574B6C" w:rsidP="00574B6C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278130</wp:posOffset>
            </wp:positionV>
            <wp:extent cx="2932117" cy="2543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17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Tìm hiêu đồng hồ đo điện.</w:t>
      </w:r>
    </w:p>
    <w:p w:rsidR="000713FE" w:rsidRDefault="00574B6C" w:rsidP="00574B6C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5865495</wp:posOffset>
            </wp:positionV>
            <wp:extent cx="2819400" cy="12624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6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438150</wp:posOffset>
            </wp:positionH>
            <wp:positionV relativeFrom="paragraph">
              <wp:posOffset>3479800</wp:posOffset>
            </wp:positionV>
            <wp:extent cx="3096895" cy="24453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44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2440940</wp:posOffset>
            </wp:positionV>
            <wp:extent cx="2538488" cy="904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8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P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0713FE" w:rsidRDefault="0007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76835</wp:posOffset>
            </wp:positionV>
            <wp:extent cx="2066925" cy="520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3FE" w:rsidRDefault="000713FE" w:rsidP="000713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357488" cy="4514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88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3FE" w:rsidRDefault="000713FE" w:rsidP="000713FE">
      <w:pPr>
        <w:rPr>
          <w:rFonts w:ascii="Times New Roman" w:hAnsi="Times New Roman" w:cs="Times New Roman"/>
          <w:sz w:val="28"/>
          <w:szCs w:val="28"/>
        </w:rPr>
      </w:pPr>
    </w:p>
    <w:p w:rsidR="00574B6C" w:rsidRDefault="000713FE" w:rsidP="0007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220V: điện áp định mức.</w:t>
      </w:r>
    </w:p>
    <w:p w:rsidR="000713FE" w:rsidRDefault="000713FE" w:rsidP="0007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5(20)A: dòng điện đinh mức.</w:t>
      </w:r>
    </w:p>
    <w:p w:rsidR="000713FE" w:rsidRDefault="000713FE" w:rsidP="0007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50Hz: Tần số dòng điện</w:t>
      </w:r>
    </w:p>
    <w:p w:rsidR="000713FE" w:rsidRDefault="000713FE" w:rsidP="0007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vòng/kWh: số vòng quay của đĩa nhôm khi đạt 1kWh</w:t>
      </w:r>
    </w:p>
    <w:p w:rsidR="00CB3FCF" w:rsidRDefault="00CB3FCF" w:rsidP="000713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Cấp 2: cấp chính xác</w:t>
      </w:r>
    </w:p>
    <w:p w:rsidR="00CB3FCF" w:rsidRPr="00CB3FCF" w:rsidRDefault="00CB3FCF" w:rsidP="00CB3F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2046605</wp:posOffset>
            </wp:positionV>
            <wp:extent cx="2076450" cy="38239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73" cy="385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F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551180</wp:posOffset>
            </wp:positionV>
            <wp:extent cx="3305175" cy="1381125"/>
            <wp:effectExtent l="0" t="0" r="9525" b="9525"/>
            <wp:wrapNone/>
            <wp:docPr id="27" name="Picture 27" descr="C:\Users\Admin\AppData\Local\Microsoft\Windows\INetCache\Content.MSO\A1D5B2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MSO\A1D5B23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E791D6">
            <wp:extent cx="1713028" cy="41644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3" cy="44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FCF" w:rsidRPr="00CB3FCF" w:rsidSect="00574B6C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4B" w:rsidRDefault="0033554B" w:rsidP="00574B6C">
      <w:pPr>
        <w:spacing w:after="0" w:line="240" w:lineRule="auto"/>
      </w:pPr>
      <w:r>
        <w:separator/>
      </w:r>
    </w:p>
  </w:endnote>
  <w:endnote w:type="continuationSeparator" w:id="0">
    <w:p w:rsidR="0033554B" w:rsidRDefault="0033554B" w:rsidP="0057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4B" w:rsidRDefault="0033554B" w:rsidP="00574B6C">
      <w:pPr>
        <w:spacing w:after="0" w:line="240" w:lineRule="auto"/>
      </w:pPr>
      <w:r>
        <w:separator/>
      </w:r>
    </w:p>
  </w:footnote>
  <w:footnote w:type="continuationSeparator" w:id="0">
    <w:p w:rsidR="0033554B" w:rsidRDefault="0033554B" w:rsidP="0057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2DDE"/>
    <w:multiLevelType w:val="hybridMultilevel"/>
    <w:tmpl w:val="F8AA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16E6"/>
    <w:multiLevelType w:val="hybridMultilevel"/>
    <w:tmpl w:val="05669B6C"/>
    <w:lvl w:ilvl="0" w:tplc="CB620C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02"/>
    <w:rsid w:val="000713FE"/>
    <w:rsid w:val="0033554B"/>
    <w:rsid w:val="00541802"/>
    <w:rsid w:val="00574B6C"/>
    <w:rsid w:val="005D6339"/>
    <w:rsid w:val="009155E4"/>
    <w:rsid w:val="00B02ED1"/>
    <w:rsid w:val="00C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F7D7"/>
  <w15:chartTrackingRefBased/>
  <w15:docId w15:val="{82EEA305-2D84-49BE-9098-2E96388E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6C"/>
  </w:style>
  <w:style w:type="paragraph" w:styleId="Footer">
    <w:name w:val="footer"/>
    <w:basedOn w:val="Normal"/>
    <w:link w:val="FooterChar"/>
    <w:uiPriority w:val="99"/>
    <w:unhideWhenUsed/>
    <w:rsid w:val="0057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6C"/>
  </w:style>
  <w:style w:type="paragraph" w:styleId="ListParagraph">
    <w:name w:val="List Paragraph"/>
    <w:basedOn w:val="Normal"/>
    <w:uiPriority w:val="34"/>
    <w:qFormat/>
    <w:rsid w:val="00574B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13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2021-10-10T18:52:00Z</dcterms:created>
  <dcterms:modified xsi:type="dcterms:W3CDTF">2021-10-10T22:13:00Z</dcterms:modified>
</cp:coreProperties>
</file>